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98E7" w14:textId="77777777" w:rsidR="00EF49FB" w:rsidRPr="006209BB" w:rsidRDefault="00EF49FB" w:rsidP="00EF49FB">
      <w:pPr>
        <w:jc w:val="center"/>
        <w:rPr>
          <w:b/>
          <w:bCs/>
        </w:rPr>
      </w:pPr>
      <w:r w:rsidRPr="006209BB">
        <w:rPr>
          <w:b/>
          <w:bCs/>
        </w:rPr>
        <w:t xml:space="preserve">Grade </w:t>
      </w:r>
      <w:r>
        <w:rPr>
          <w:b/>
          <w:bCs/>
        </w:rPr>
        <w:t>3</w:t>
      </w:r>
      <w:r w:rsidRPr="006209BB">
        <w:rPr>
          <w:b/>
          <w:bCs/>
        </w:rPr>
        <w:t xml:space="preserve"> Requirement</w:t>
      </w:r>
      <w:r>
        <w:rPr>
          <w:b/>
          <w:bCs/>
        </w:rPr>
        <w:t xml:space="preserve"> Examples (</w:t>
      </w:r>
      <w:r w:rsidRPr="00DC0049">
        <w:rPr>
          <w:i/>
          <w:iCs/>
        </w:rPr>
        <w:t xml:space="preserve">*Aligned with IB PYP, American </w:t>
      </w:r>
      <w:r>
        <w:rPr>
          <w:i/>
          <w:iCs/>
        </w:rPr>
        <w:t>S</w:t>
      </w:r>
      <w:r w:rsidRPr="00DC0049">
        <w:rPr>
          <w:i/>
          <w:iCs/>
        </w:rPr>
        <w:t>tandards (Common Core, NGSS), and </w:t>
      </w:r>
      <w:r>
        <w:rPr>
          <w:i/>
          <w:iCs/>
        </w:rPr>
        <w:t>G</w:t>
      </w:r>
      <w:r w:rsidRPr="00DC0049">
        <w:rPr>
          <w:i/>
          <w:iCs/>
        </w:rPr>
        <w:t xml:space="preserve">lobal </w:t>
      </w:r>
      <w:r>
        <w:rPr>
          <w:i/>
          <w:iCs/>
        </w:rPr>
        <w:t>E</w:t>
      </w:r>
      <w:r w:rsidRPr="00DC0049">
        <w:rPr>
          <w:i/>
          <w:iCs/>
        </w:rPr>
        <w:t xml:space="preserve">ducation </w:t>
      </w:r>
      <w:r>
        <w:rPr>
          <w:i/>
          <w:iCs/>
        </w:rPr>
        <w:t>F</w:t>
      </w:r>
      <w:r w:rsidRPr="00DC0049">
        <w:rPr>
          <w:i/>
          <w:iCs/>
        </w:rPr>
        <w:t>rameworks</w:t>
      </w:r>
      <w:r>
        <w:rPr>
          <w:i/>
          <w:iCs/>
        </w:rPr>
        <w:t>)</w:t>
      </w:r>
    </w:p>
    <w:p w14:paraId="1019B861" w14:textId="77777777" w:rsidR="00EF49FB" w:rsidRDefault="00EF49FB" w:rsidP="00EF49FB">
      <w:pPr>
        <w:jc w:val="center"/>
        <w:rPr>
          <w:b/>
          <w:bCs/>
        </w:rPr>
      </w:pPr>
    </w:p>
    <w:p w14:paraId="45C30847" w14:textId="77777777" w:rsidR="00EF49FB" w:rsidRPr="00C202D5" w:rsidRDefault="00EF49FB" w:rsidP="00EF49FB">
      <w:pPr>
        <w:jc w:val="center"/>
      </w:pPr>
      <w:r w:rsidRPr="00C202D5">
        <w:rPr>
          <w:b/>
          <w:bCs/>
        </w:rPr>
        <w:t>English Language Arts (ELA):</w:t>
      </w:r>
    </w:p>
    <w:p w14:paraId="6621579E" w14:textId="77777777" w:rsidR="00EF49FB" w:rsidRDefault="00EF49FB" w:rsidP="00EF49FB">
      <w:pPr>
        <w:jc w:val="center"/>
      </w:pPr>
      <w:r w:rsidRPr="00DA6069">
        <w:rPr>
          <w:b/>
          <w:bCs/>
        </w:rPr>
        <w:t>Reading Literature</w:t>
      </w:r>
      <w:r>
        <w:t xml:space="preserve">: </w:t>
      </w:r>
      <w:r w:rsidRPr="00C202D5">
        <w:t>Reads and comprehends grade-level texts, including making inferences</w:t>
      </w:r>
    </w:p>
    <w:p w14:paraId="282B41B6" w14:textId="77777777" w:rsidR="00EF49FB" w:rsidRPr="00C202D5" w:rsidRDefault="00EF49FB" w:rsidP="00EF49FB">
      <w:pPr>
        <w:jc w:val="center"/>
      </w:pPr>
      <w:r w:rsidRPr="00DA6069">
        <w:rPr>
          <w:b/>
          <w:bCs/>
        </w:rPr>
        <w:t>Writing</w:t>
      </w:r>
      <w:r>
        <w:t xml:space="preserve">: </w:t>
      </w:r>
      <w:r w:rsidRPr="00C202D5">
        <w:t>Writes multi-paragraph essays with a clear structure</w:t>
      </w:r>
    </w:p>
    <w:p w14:paraId="1E849984" w14:textId="77777777" w:rsidR="00EF49FB" w:rsidRPr="00C202D5" w:rsidRDefault="00EF49FB" w:rsidP="00EF49FB">
      <w:pPr>
        <w:jc w:val="center"/>
      </w:pPr>
      <w:r w:rsidRPr="00DA6069">
        <w:rPr>
          <w:b/>
          <w:bCs/>
        </w:rPr>
        <w:t>Literacy</w:t>
      </w:r>
      <w:r>
        <w:t xml:space="preserve">: </w:t>
      </w:r>
      <w:r w:rsidRPr="00C202D5">
        <w:t>Expands vocabulary through root words and context clues</w:t>
      </w:r>
    </w:p>
    <w:p w14:paraId="600231D8" w14:textId="77777777" w:rsidR="00EF49FB" w:rsidRPr="00C202D5" w:rsidRDefault="00EF49FB" w:rsidP="00EF49FB">
      <w:pPr>
        <w:jc w:val="center"/>
      </w:pPr>
      <w:r w:rsidRPr="00DA6069">
        <w:rPr>
          <w:b/>
          <w:bCs/>
        </w:rPr>
        <w:t>Speaking and Listening</w:t>
      </w:r>
      <w:r>
        <w:t xml:space="preserve">: </w:t>
      </w:r>
      <w:r w:rsidRPr="00C202D5">
        <w:t>Presents ideas clearly in small and large groups</w:t>
      </w:r>
    </w:p>
    <w:p w14:paraId="4F3F23F4" w14:textId="77777777" w:rsidR="00EF49FB" w:rsidRDefault="00EF49FB" w:rsidP="00EF49FB">
      <w:pPr>
        <w:jc w:val="center"/>
        <w:rPr>
          <w:b/>
          <w:bCs/>
        </w:rPr>
      </w:pPr>
    </w:p>
    <w:p w14:paraId="4453247A" w14:textId="77777777" w:rsidR="00EF49FB" w:rsidRPr="00C202D5" w:rsidRDefault="00EF49FB" w:rsidP="00EF49FB">
      <w:pPr>
        <w:jc w:val="center"/>
      </w:pPr>
      <w:r w:rsidRPr="00C202D5">
        <w:rPr>
          <w:b/>
          <w:bCs/>
        </w:rPr>
        <w:t>Mathematics:</w:t>
      </w:r>
    </w:p>
    <w:p w14:paraId="44AB382F" w14:textId="77777777" w:rsidR="00EF49FB" w:rsidRPr="00C202D5" w:rsidRDefault="00EF49FB" w:rsidP="00EF49FB">
      <w:pPr>
        <w:jc w:val="center"/>
      </w:pPr>
      <w:r w:rsidRPr="006630D0">
        <w:rPr>
          <w:b/>
          <w:bCs/>
        </w:rPr>
        <w:t>Operations and Algebraic Thinking</w:t>
      </w:r>
      <w:r>
        <w:t xml:space="preserve">: </w:t>
      </w:r>
      <w:r w:rsidRPr="00C202D5">
        <w:t>Learns multiplication and division facts and applies them in word problems</w:t>
      </w:r>
    </w:p>
    <w:p w14:paraId="77973112" w14:textId="77777777" w:rsidR="00EF49FB" w:rsidRPr="00C202D5" w:rsidRDefault="00EF49FB" w:rsidP="00EF49FB">
      <w:pPr>
        <w:jc w:val="center"/>
      </w:pPr>
      <w:r w:rsidRPr="006630D0">
        <w:rPr>
          <w:b/>
          <w:bCs/>
        </w:rPr>
        <w:t>Number and Operations</w:t>
      </w:r>
      <w:r>
        <w:t xml:space="preserve">: </w:t>
      </w:r>
      <w:r w:rsidRPr="00C202D5">
        <w:t>Understands fractions as parts of a whole and compares fractions</w:t>
      </w:r>
    </w:p>
    <w:p w14:paraId="7E42831C" w14:textId="77777777" w:rsidR="00EF49FB" w:rsidRPr="00C202D5" w:rsidRDefault="00EF49FB" w:rsidP="00EF49FB">
      <w:pPr>
        <w:jc w:val="center"/>
      </w:pPr>
      <w:r w:rsidRPr="006630D0">
        <w:rPr>
          <w:b/>
          <w:bCs/>
        </w:rPr>
        <w:t>Measurement and Data</w:t>
      </w:r>
      <w:r>
        <w:t xml:space="preserve">: </w:t>
      </w:r>
      <w:r w:rsidRPr="00C202D5">
        <w:t>Measures area and perimeter of simple shapes</w:t>
      </w:r>
    </w:p>
    <w:p w14:paraId="58ACC7E0" w14:textId="77777777" w:rsidR="00EF49FB" w:rsidRDefault="00EF49FB" w:rsidP="00EF49FB">
      <w:pPr>
        <w:jc w:val="center"/>
        <w:rPr>
          <w:b/>
          <w:bCs/>
        </w:rPr>
      </w:pPr>
    </w:p>
    <w:p w14:paraId="777CBC35" w14:textId="77777777" w:rsidR="00EF49FB" w:rsidRPr="00C202D5" w:rsidRDefault="00EF49FB" w:rsidP="00EF49FB">
      <w:pPr>
        <w:jc w:val="center"/>
      </w:pPr>
      <w:r w:rsidRPr="00C202D5">
        <w:rPr>
          <w:b/>
          <w:bCs/>
        </w:rPr>
        <w:t>Science (NGSS):</w:t>
      </w:r>
    </w:p>
    <w:p w14:paraId="074D234F" w14:textId="77777777" w:rsidR="00EF49FB" w:rsidRPr="00C202D5" w:rsidRDefault="00EF49FB" w:rsidP="00EF49FB">
      <w:pPr>
        <w:jc w:val="center"/>
      </w:pPr>
      <w:r w:rsidRPr="006630D0">
        <w:rPr>
          <w:b/>
          <w:bCs/>
        </w:rPr>
        <w:t>Biological Evolution</w:t>
      </w:r>
      <w:r>
        <w:t xml:space="preserve">: </w:t>
      </w:r>
      <w:r w:rsidRPr="00C202D5">
        <w:t>Studies ecosystems and the interactions between organisms</w:t>
      </w:r>
    </w:p>
    <w:p w14:paraId="35505076" w14:textId="77777777" w:rsidR="00EF49FB" w:rsidRPr="00C202D5" w:rsidRDefault="00EF49FB" w:rsidP="00EF49FB">
      <w:pPr>
        <w:jc w:val="center"/>
      </w:pPr>
      <w:r w:rsidRPr="006630D0">
        <w:rPr>
          <w:b/>
          <w:bCs/>
        </w:rPr>
        <w:t>Motion and Stability</w:t>
      </w:r>
      <w:r>
        <w:t xml:space="preserve">: </w:t>
      </w:r>
      <w:r w:rsidRPr="00C202D5">
        <w:t>Investigates forces, motion, and magnets</w:t>
      </w:r>
    </w:p>
    <w:p w14:paraId="652B92A3" w14:textId="77777777" w:rsidR="00EF49FB" w:rsidRDefault="00EF49FB" w:rsidP="00EF49FB">
      <w:pPr>
        <w:jc w:val="center"/>
        <w:rPr>
          <w:b/>
          <w:bCs/>
        </w:rPr>
      </w:pPr>
    </w:p>
    <w:p w14:paraId="53A553E6" w14:textId="77777777" w:rsidR="00EF49FB" w:rsidRPr="00C202D5" w:rsidRDefault="00EF49FB" w:rsidP="00EF49FB">
      <w:pPr>
        <w:jc w:val="center"/>
      </w:pPr>
      <w:r w:rsidRPr="00C202D5">
        <w:rPr>
          <w:b/>
          <w:bCs/>
        </w:rPr>
        <w:t>Social Studies (IB Transdisciplinary Themes):</w:t>
      </w:r>
    </w:p>
    <w:p w14:paraId="089092D9" w14:textId="77777777" w:rsidR="00EF49FB" w:rsidRPr="00C202D5" w:rsidRDefault="00EF49FB" w:rsidP="00EF49FB">
      <w:pPr>
        <w:jc w:val="center"/>
      </w:pPr>
      <w:r w:rsidRPr="00C202D5">
        <w:rPr>
          <w:b/>
          <w:bCs/>
          <w:i/>
          <w:iCs/>
        </w:rPr>
        <w:t>Where We Are in Place and Time</w:t>
      </w:r>
      <w:r w:rsidRPr="006630D0">
        <w:rPr>
          <w:b/>
          <w:bCs/>
        </w:rPr>
        <w:t>:</w:t>
      </w:r>
      <w:r>
        <w:t xml:space="preserve"> </w:t>
      </w:r>
      <w:r w:rsidRPr="00C202D5">
        <w:t>Examines the geography of continents and major landmarks</w:t>
      </w:r>
    </w:p>
    <w:p w14:paraId="2D5E3EB6" w14:textId="77777777" w:rsidR="00EF49FB" w:rsidRPr="00C202D5" w:rsidRDefault="00EF49FB" w:rsidP="00EF49FB">
      <w:pPr>
        <w:jc w:val="center"/>
      </w:pPr>
      <w:r w:rsidRPr="00C202D5">
        <w:rPr>
          <w:b/>
          <w:bCs/>
          <w:i/>
          <w:iCs/>
        </w:rPr>
        <w:t>Sharing the Planet</w:t>
      </w:r>
      <w:r>
        <w:t xml:space="preserve">: </w:t>
      </w:r>
      <w:r w:rsidRPr="00C202D5">
        <w:t>Explores the interdependence of communities and resources</w:t>
      </w:r>
    </w:p>
    <w:p w14:paraId="1398A895" w14:textId="77777777" w:rsidR="00EF49FB" w:rsidRDefault="00EF49FB" w:rsidP="00EF49FB">
      <w:pPr>
        <w:jc w:val="center"/>
        <w:rPr>
          <w:b/>
          <w:bCs/>
        </w:rPr>
      </w:pPr>
    </w:p>
    <w:p w14:paraId="62881526" w14:textId="77777777" w:rsidR="00EF49FB" w:rsidRDefault="00EF49FB" w:rsidP="00EF49FB">
      <w:pPr>
        <w:jc w:val="center"/>
        <w:rPr>
          <w:b/>
          <w:bCs/>
        </w:rPr>
      </w:pPr>
    </w:p>
    <w:p w14:paraId="19A0356A" w14:textId="77777777" w:rsidR="00EF49FB" w:rsidRPr="00C202D5" w:rsidRDefault="00EF49FB" w:rsidP="00EF49FB">
      <w:pPr>
        <w:jc w:val="center"/>
      </w:pPr>
      <w:r w:rsidRPr="00C202D5">
        <w:rPr>
          <w:b/>
          <w:bCs/>
        </w:rPr>
        <w:t>Social-Emotional Development (IB Learner Profile):</w:t>
      </w:r>
    </w:p>
    <w:p w14:paraId="322DD87C" w14:textId="77777777" w:rsidR="00EF49FB" w:rsidRPr="00C202D5" w:rsidRDefault="00EF49FB" w:rsidP="00EF49FB">
      <w:pPr>
        <w:jc w:val="center"/>
      </w:pPr>
      <w:r w:rsidRPr="00C202D5">
        <w:rPr>
          <w:b/>
          <w:bCs/>
        </w:rPr>
        <w:t>Reflective</w:t>
      </w:r>
      <w:r>
        <w:t xml:space="preserve">: </w:t>
      </w:r>
      <w:r w:rsidRPr="00C202D5">
        <w:t>Reflects on personal strengths and sets learning goals</w:t>
      </w:r>
    </w:p>
    <w:p w14:paraId="23D6D0A2" w14:textId="77777777" w:rsidR="00EF49FB" w:rsidRDefault="00EF49FB" w:rsidP="00EF49FB">
      <w:pPr>
        <w:jc w:val="center"/>
      </w:pPr>
      <w:r w:rsidRPr="006B6861">
        <w:rPr>
          <w:b/>
          <w:bCs/>
        </w:rPr>
        <w:t>Principled</w:t>
      </w:r>
      <w:r>
        <w:t xml:space="preserve">: </w:t>
      </w:r>
      <w:r w:rsidRPr="00C202D5">
        <w:t>Demonstrates responsibility in group collaborations</w:t>
      </w:r>
    </w:p>
    <w:p w14:paraId="030EAA8D" w14:textId="77777777" w:rsidR="00EF49FB" w:rsidRDefault="00EF49FB" w:rsidP="00EF49FB">
      <w:pPr>
        <w:jc w:val="center"/>
        <w:rPr>
          <w:b/>
          <w:bCs/>
        </w:rPr>
      </w:pPr>
    </w:p>
    <w:p w14:paraId="64B19293" w14:textId="77777777" w:rsidR="00EF49FB" w:rsidRPr="00F713F6" w:rsidRDefault="00EF49FB" w:rsidP="00EF49FB">
      <w:pPr>
        <w:jc w:val="center"/>
      </w:pPr>
      <w:r w:rsidRPr="00F713F6">
        <w:rPr>
          <w:b/>
          <w:bCs/>
        </w:rPr>
        <w:t>Global Standards:</w:t>
      </w:r>
    </w:p>
    <w:p w14:paraId="0B5109D1" w14:textId="77777777" w:rsidR="00EF49FB" w:rsidRPr="00F713F6" w:rsidRDefault="00EF49FB" w:rsidP="00EF49FB">
      <w:pPr>
        <w:jc w:val="center"/>
      </w:pPr>
      <w:r w:rsidRPr="00F713F6">
        <w:t xml:space="preserve">Understands global citizenship concepts like fairness and equality (aligned with </w:t>
      </w:r>
      <w:r w:rsidRPr="00F713F6">
        <w:rPr>
          <w:i/>
          <w:iCs/>
        </w:rPr>
        <w:t>How We Organize Ourselves</w:t>
      </w:r>
      <w:r w:rsidRPr="00F713F6">
        <w:t>).</w:t>
      </w:r>
    </w:p>
    <w:p w14:paraId="3EF25D6F" w14:textId="77777777" w:rsidR="00EF49FB" w:rsidRPr="006209BB" w:rsidRDefault="00EF49FB" w:rsidP="00EF49FB">
      <w:pPr>
        <w:jc w:val="center"/>
      </w:pPr>
      <w:r w:rsidRPr="006B6861">
        <w:t>B</w:t>
      </w:r>
      <w:r w:rsidRPr="00F713F6">
        <w:t>uilds awareness of diverse cultures and traditions around the world.</w:t>
      </w:r>
    </w:p>
    <w:p w14:paraId="72F7423D" w14:textId="77777777" w:rsidR="00EF49FB" w:rsidRDefault="00EF49FB" w:rsidP="00EF49FB">
      <w:pPr>
        <w:jc w:val="center"/>
        <w:rPr>
          <w:b/>
          <w:bCs/>
        </w:rPr>
      </w:pPr>
    </w:p>
    <w:p w14:paraId="12B512FA" w14:textId="77777777" w:rsidR="00EF49FB" w:rsidRPr="006209BB" w:rsidRDefault="00EF49FB" w:rsidP="00EF49FB">
      <w:pPr>
        <w:jc w:val="center"/>
      </w:pPr>
      <w:r w:rsidRPr="006209BB">
        <w:rPr>
          <w:b/>
          <w:bCs/>
        </w:rPr>
        <w:t>Academic Readiness:</w:t>
      </w:r>
    </w:p>
    <w:p w14:paraId="47A5BB30" w14:textId="77777777" w:rsidR="00EF49FB" w:rsidRPr="006209BB" w:rsidRDefault="00EF49FB" w:rsidP="00EF49FB">
      <w:pPr>
        <w:jc w:val="center"/>
      </w:pPr>
      <w:r w:rsidRPr="006209BB">
        <w:t>Reads and comprehends short stories and informational texts.</w:t>
      </w:r>
    </w:p>
    <w:p w14:paraId="3C0B0D62" w14:textId="77777777" w:rsidR="00EF49FB" w:rsidRPr="006209BB" w:rsidRDefault="00EF49FB" w:rsidP="00EF49FB">
      <w:pPr>
        <w:jc w:val="center"/>
      </w:pPr>
      <w:r w:rsidRPr="006209BB">
        <w:t>Writes short paragraphs with proper punctuation and grammar.</w:t>
      </w:r>
    </w:p>
    <w:p w14:paraId="0F0D467D" w14:textId="77777777" w:rsidR="00EF49FB" w:rsidRPr="006209BB" w:rsidRDefault="00EF49FB" w:rsidP="00EF49FB">
      <w:pPr>
        <w:jc w:val="center"/>
      </w:pPr>
      <w:r w:rsidRPr="006209BB">
        <w:t>Familiarity with multiplication, division, and problem-solving strategies.</w:t>
      </w:r>
    </w:p>
    <w:p w14:paraId="0B55F3BE" w14:textId="77777777" w:rsidR="00EF49FB" w:rsidRDefault="00EF49FB" w:rsidP="00EF49FB">
      <w:pPr>
        <w:jc w:val="center"/>
        <w:rPr>
          <w:b/>
          <w:bCs/>
        </w:rPr>
      </w:pPr>
    </w:p>
    <w:p w14:paraId="7B747AB0" w14:textId="77777777" w:rsidR="00EF49FB" w:rsidRPr="006209BB" w:rsidRDefault="00EF49FB" w:rsidP="00EF49FB">
      <w:pPr>
        <w:jc w:val="center"/>
      </w:pPr>
      <w:r w:rsidRPr="006209BB">
        <w:rPr>
          <w:b/>
          <w:bCs/>
        </w:rPr>
        <w:t>Social-Emotional Readiness:</w:t>
      </w:r>
    </w:p>
    <w:p w14:paraId="3E93BAC2" w14:textId="77777777" w:rsidR="00EF49FB" w:rsidRPr="006209BB" w:rsidRDefault="00EF49FB" w:rsidP="00EF49FB">
      <w:pPr>
        <w:jc w:val="center"/>
      </w:pPr>
      <w:r w:rsidRPr="006209BB">
        <w:t>Shows increased responsibility for personal and academic tasks.</w:t>
      </w:r>
    </w:p>
    <w:p w14:paraId="44707207" w14:textId="77777777" w:rsidR="00EF49FB" w:rsidRPr="006209BB" w:rsidRDefault="00EF49FB" w:rsidP="00EF49FB">
      <w:pPr>
        <w:jc w:val="center"/>
      </w:pPr>
      <w:r w:rsidRPr="006209BB">
        <w:t>Collaborates effectively with peers in group settings.</w:t>
      </w:r>
    </w:p>
    <w:p w14:paraId="28D3504F" w14:textId="77777777" w:rsidR="00EF49FB" w:rsidRDefault="00EF49FB" w:rsidP="00EF49FB">
      <w:pPr>
        <w:jc w:val="center"/>
      </w:pPr>
      <w:r w:rsidRPr="006209BB">
        <w:t>Demonstrates empathy and respect for others.</w:t>
      </w:r>
    </w:p>
    <w:p w14:paraId="4DBCB167" w14:textId="77777777" w:rsidR="00EF49FB" w:rsidRDefault="00EF49FB" w:rsidP="00EF49FB"/>
    <w:p w14:paraId="5AEE99ED" w14:textId="77777777" w:rsidR="00EF49FB" w:rsidRPr="006209BB" w:rsidRDefault="00EF49FB" w:rsidP="00EF49FB"/>
    <w:p w14:paraId="0E940D51" w14:textId="77777777" w:rsidR="00EF49FB" w:rsidRPr="006209BB" w:rsidRDefault="00EF49FB" w:rsidP="00EF49FB"/>
    <w:p w14:paraId="60CF8556" w14:textId="77777777" w:rsidR="00EF49FB" w:rsidRDefault="00EF49FB" w:rsidP="00EF49FB">
      <w:pPr>
        <w:rPr>
          <w:b/>
          <w:bCs/>
        </w:rPr>
      </w:pPr>
    </w:p>
    <w:p w14:paraId="6994DD3B" w14:textId="77777777" w:rsidR="00EF49FB" w:rsidRDefault="00EF49FB"/>
    <w:sectPr w:rsidR="00EF4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FB"/>
    <w:rsid w:val="00EF49FB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DC67"/>
  <w15:chartTrackingRefBased/>
  <w15:docId w15:val="{E77BF3F7-7EFB-416C-9C3A-45080CC1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my-MM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FB"/>
    <w:pPr>
      <w:spacing w:line="278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thawthaw007008@gmail.com</dc:creator>
  <cp:keywords/>
  <dc:description/>
  <cp:lastModifiedBy>thawthaw007008@gmail.com</cp:lastModifiedBy>
  <cp:revision>1</cp:revision>
  <dcterms:created xsi:type="dcterms:W3CDTF">2025-01-08T10:43:00Z</dcterms:created>
  <dcterms:modified xsi:type="dcterms:W3CDTF">2025-01-08T10:43:00Z</dcterms:modified>
</cp:coreProperties>
</file>