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68870" w14:textId="77777777" w:rsidR="00DF222D" w:rsidRPr="006209BB" w:rsidRDefault="00DF222D" w:rsidP="00DF222D">
      <w:pPr>
        <w:jc w:val="center"/>
        <w:rPr>
          <w:b/>
          <w:bCs/>
        </w:rPr>
      </w:pPr>
      <w:r w:rsidRPr="006209BB">
        <w:rPr>
          <w:b/>
          <w:bCs/>
        </w:rPr>
        <w:t>Grade 2 Requirement</w:t>
      </w:r>
      <w:r>
        <w:rPr>
          <w:b/>
          <w:bCs/>
        </w:rPr>
        <w:t xml:space="preserve"> Examples (</w:t>
      </w:r>
      <w:r w:rsidRPr="00DC0049">
        <w:rPr>
          <w:i/>
          <w:iCs/>
        </w:rPr>
        <w:t xml:space="preserve">*Aligned with IB PYP, American </w:t>
      </w:r>
      <w:r>
        <w:rPr>
          <w:i/>
          <w:iCs/>
        </w:rPr>
        <w:t>S</w:t>
      </w:r>
      <w:r w:rsidRPr="00DC0049">
        <w:rPr>
          <w:i/>
          <w:iCs/>
        </w:rPr>
        <w:t>tandards (Common Core, NGSS), and </w:t>
      </w:r>
      <w:r>
        <w:rPr>
          <w:i/>
          <w:iCs/>
        </w:rPr>
        <w:t>G</w:t>
      </w:r>
      <w:r w:rsidRPr="00DC0049">
        <w:rPr>
          <w:i/>
          <w:iCs/>
        </w:rPr>
        <w:t xml:space="preserve">lobal </w:t>
      </w:r>
      <w:r>
        <w:rPr>
          <w:i/>
          <w:iCs/>
        </w:rPr>
        <w:t>E</w:t>
      </w:r>
      <w:r w:rsidRPr="00DC0049">
        <w:rPr>
          <w:i/>
          <w:iCs/>
        </w:rPr>
        <w:t xml:space="preserve">ducation </w:t>
      </w:r>
      <w:r>
        <w:rPr>
          <w:i/>
          <w:iCs/>
        </w:rPr>
        <w:t>F</w:t>
      </w:r>
      <w:r w:rsidRPr="00DC0049">
        <w:rPr>
          <w:i/>
          <w:iCs/>
        </w:rPr>
        <w:t>rameworks</w:t>
      </w:r>
      <w:r>
        <w:rPr>
          <w:i/>
          <w:iCs/>
        </w:rPr>
        <w:t>)</w:t>
      </w:r>
    </w:p>
    <w:p w14:paraId="09ECE31E" w14:textId="77777777" w:rsidR="00DF222D" w:rsidRDefault="00DF222D" w:rsidP="00DF222D">
      <w:pPr>
        <w:jc w:val="center"/>
        <w:rPr>
          <w:b/>
          <w:bCs/>
        </w:rPr>
      </w:pPr>
    </w:p>
    <w:p w14:paraId="5FD1B2BD" w14:textId="77777777" w:rsidR="00DF222D" w:rsidRPr="00C202D5" w:rsidRDefault="00DF222D" w:rsidP="00DF222D">
      <w:pPr>
        <w:jc w:val="center"/>
      </w:pPr>
      <w:r w:rsidRPr="00C202D5">
        <w:rPr>
          <w:b/>
          <w:bCs/>
        </w:rPr>
        <w:t>English Language Arts (ELA):</w:t>
      </w:r>
    </w:p>
    <w:p w14:paraId="0AC2F4E3" w14:textId="77777777" w:rsidR="00DF222D" w:rsidRPr="00C202D5" w:rsidRDefault="00DF222D" w:rsidP="00DF222D">
      <w:pPr>
        <w:jc w:val="center"/>
      </w:pPr>
      <w:r w:rsidRPr="00844EF1">
        <w:rPr>
          <w:b/>
          <w:bCs/>
        </w:rPr>
        <w:t>Reading Literature</w:t>
      </w:r>
      <w:r>
        <w:t xml:space="preserve">: </w:t>
      </w:r>
      <w:r w:rsidRPr="00C202D5">
        <w:t>Reads and understands stories and informational texts, identifying key details</w:t>
      </w:r>
    </w:p>
    <w:p w14:paraId="743959C4" w14:textId="77777777" w:rsidR="00DF222D" w:rsidRPr="00C202D5" w:rsidRDefault="00DF222D" w:rsidP="00DF222D">
      <w:pPr>
        <w:jc w:val="center"/>
      </w:pPr>
      <w:r w:rsidRPr="00844EF1">
        <w:rPr>
          <w:b/>
          <w:bCs/>
        </w:rPr>
        <w:t>Writing:</w:t>
      </w:r>
      <w:r>
        <w:t xml:space="preserve"> </w:t>
      </w:r>
      <w:r w:rsidRPr="00C202D5">
        <w:t>Writes paragraphs with topic sentences and supporting details</w:t>
      </w:r>
    </w:p>
    <w:p w14:paraId="5735A1F9" w14:textId="77777777" w:rsidR="00DF222D" w:rsidRPr="00C202D5" w:rsidRDefault="00DF222D" w:rsidP="00DF222D">
      <w:pPr>
        <w:jc w:val="center"/>
      </w:pPr>
      <w:r w:rsidRPr="007C5CD8">
        <w:rPr>
          <w:b/>
          <w:bCs/>
        </w:rPr>
        <w:t>Literacy</w:t>
      </w:r>
      <w:r>
        <w:t xml:space="preserve">: </w:t>
      </w:r>
      <w:r w:rsidRPr="00C202D5">
        <w:t>Expands vocabulary through synonyms, antonyms, and context clues</w:t>
      </w:r>
    </w:p>
    <w:p w14:paraId="3F93AB58" w14:textId="77777777" w:rsidR="00DF222D" w:rsidRPr="00C202D5" w:rsidRDefault="00DF222D" w:rsidP="00DF222D">
      <w:pPr>
        <w:jc w:val="center"/>
      </w:pPr>
      <w:r w:rsidRPr="007C5CD8">
        <w:rPr>
          <w:b/>
          <w:bCs/>
        </w:rPr>
        <w:t>Speaking and Listening</w:t>
      </w:r>
      <w:r>
        <w:t xml:space="preserve">: </w:t>
      </w:r>
      <w:r w:rsidRPr="00C202D5">
        <w:t>Develops speaking and listening skills in collaborative discussions</w:t>
      </w:r>
    </w:p>
    <w:p w14:paraId="1F21194D" w14:textId="77777777" w:rsidR="00DF222D" w:rsidRDefault="00DF222D" w:rsidP="00DF222D">
      <w:pPr>
        <w:jc w:val="center"/>
        <w:rPr>
          <w:b/>
          <w:bCs/>
        </w:rPr>
      </w:pPr>
    </w:p>
    <w:p w14:paraId="53D459A4" w14:textId="77777777" w:rsidR="00DF222D" w:rsidRPr="00C202D5" w:rsidRDefault="00DF222D" w:rsidP="00DF222D">
      <w:pPr>
        <w:jc w:val="center"/>
      </w:pPr>
      <w:r w:rsidRPr="00C202D5">
        <w:rPr>
          <w:b/>
          <w:bCs/>
        </w:rPr>
        <w:t>Mathematics:</w:t>
      </w:r>
    </w:p>
    <w:p w14:paraId="147FCB09" w14:textId="77777777" w:rsidR="00DF222D" w:rsidRDefault="00DF222D" w:rsidP="00DF222D">
      <w:pPr>
        <w:jc w:val="center"/>
      </w:pPr>
      <w:r w:rsidRPr="007C5CD8">
        <w:rPr>
          <w:b/>
          <w:bCs/>
        </w:rPr>
        <w:t>Number operations in base 10</w:t>
      </w:r>
      <w:r>
        <w:t xml:space="preserve">: </w:t>
      </w:r>
      <w:r w:rsidRPr="00C202D5">
        <w:t>Adds and subtracts within 100 using place value strategies</w:t>
      </w:r>
    </w:p>
    <w:p w14:paraId="059CE5AD" w14:textId="77777777" w:rsidR="00DF222D" w:rsidRDefault="00DF222D" w:rsidP="00DF222D">
      <w:pPr>
        <w:jc w:val="center"/>
      </w:pPr>
      <w:r>
        <w:rPr>
          <w:b/>
          <w:bCs/>
        </w:rPr>
        <w:t xml:space="preserve">Operations and Algebraic Thinking: </w:t>
      </w:r>
      <w:r>
        <w:t xml:space="preserve"> </w:t>
      </w:r>
      <w:r w:rsidRPr="00C202D5">
        <w:t>Understands concepts of even and odd numbers</w:t>
      </w:r>
    </w:p>
    <w:p w14:paraId="6F23C34F" w14:textId="77777777" w:rsidR="00DF222D" w:rsidRPr="00C202D5" w:rsidRDefault="00DF222D" w:rsidP="00DF222D">
      <w:pPr>
        <w:jc w:val="center"/>
      </w:pPr>
      <w:r>
        <w:rPr>
          <w:b/>
          <w:bCs/>
        </w:rPr>
        <w:t>Measurement and Data:</w:t>
      </w:r>
      <w:r>
        <w:t xml:space="preserve"> </w:t>
      </w:r>
      <w:r w:rsidRPr="00C202D5">
        <w:t>Measures objects using standard units like inches and centimeters</w:t>
      </w:r>
    </w:p>
    <w:p w14:paraId="4A08A702" w14:textId="77777777" w:rsidR="00DF222D" w:rsidRPr="00C202D5" w:rsidRDefault="00DF222D" w:rsidP="00DF222D">
      <w:pPr>
        <w:jc w:val="center"/>
      </w:pPr>
      <w:r w:rsidRPr="00AE6871">
        <w:rPr>
          <w:b/>
          <w:bCs/>
        </w:rPr>
        <w:t>Geometry:</w:t>
      </w:r>
      <w:r>
        <w:t xml:space="preserve"> </w:t>
      </w:r>
      <w:r w:rsidRPr="00C202D5">
        <w:t>Identifies and draws shapes based on their attributes</w:t>
      </w:r>
    </w:p>
    <w:p w14:paraId="48FBD490" w14:textId="77777777" w:rsidR="00DF222D" w:rsidRDefault="00DF222D" w:rsidP="00DF222D">
      <w:pPr>
        <w:jc w:val="center"/>
        <w:rPr>
          <w:b/>
          <w:bCs/>
        </w:rPr>
      </w:pPr>
    </w:p>
    <w:p w14:paraId="0016742E" w14:textId="77777777" w:rsidR="00DF222D" w:rsidRPr="00C202D5" w:rsidRDefault="00DF222D" w:rsidP="00DF222D">
      <w:pPr>
        <w:jc w:val="center"/>
      </w:pPr>
      <w:r w:rsidRPr="00C202D5">
        <w:rPr>
          <w:b/>
          <w:bCs/>
        </w:rPr>
        <w:t>Science (NGSS):</w:t>
      </w:r>
    </w:p>
    <w:p w14:paraId="7873B058" w14:textId="77777777" w:rsidR="00DF222D" w:rsidRPr="00C202D5" w:rsidRDefault="00DF222D" w:rsidP="00DF222D">
      <w:pPr>
        <w:jc w:val="center"/>
      </w:pPr>
      <w:r w:rsidRPr="00AE6871">
        <w:rPr>
          <w:b/>
          <w:bCs/>
        </w:rPr>
        <w:t>Ecosystems</w:t>
      </w:r>
      <w:r>
        <w:t xml:space="preserve">: </w:t>
      </w:r>
      <w:r w:rsidRPr="00C202D5">
        <w:t>Investigates plant and animal life cycles</w:t>
      </w:r>
    </w:p>
    <w:p w14:paraId="0941238C" w14:textId="77777777" w:rsidR="00DF222D" w:rsidRPr="00AE6871" w:rsidRDefault="00DF222D" w:rsidP="00DF222D">
      <w:pPr>
        <w:jc w:val="center"/>
      </w:pPr>
      <w:r w:rsidRPr="00AE6871">
        <w:rPr>
          <w:b/>
          <w:bCs/>
        </w:rPr>
        <w:t>Matter</w:t>
      </w:r>
      <w:r>
        <w:t xml:space="preserve">: </w:t>
      </w:r>
      <w:r w:rsidRPr="00C202D5">
        <w:t>Explores changes in matter through observations</w:t>
      </w:r>
    </w:p>
    <w:p w14:paraId="22FD71A0" w14:textId="77777777" w:rsidR="00DF222D" w:rsidRDefault="00DF222D" w:rsidP="00DF222D">
      <w:pPr>
        <w:jc w:val="center"/>
        <w:rPr>
          <w:b/>
          <w:bCs/>
        </w:rPr>
      </w:pPr>
    </w:p>
    <w:p w14:paraId="6FFCD0B4" w14:textId="77777777" w:rsidR="00DF222D" w:rsidRPr="00C202D5" w:rsidRDefault="00DF222D" w:rsidP="00DF222D">
      <w:pPr>
        <w:jc w:val="center"/>
      </w:pPr>
      <w:r w:rsidRPr="00C202D5">
        <w:rPr>
          <w:b/>
          <w:bCs/>
        </w:rPr>
        <w:t>Social Studies (IB Transdisciplinary Themes):</w:t>
      </w:r>
    </w:p>
    <w:p w14:paraId="50DF7177" w14:textId="77777777" w:rsidR="00DF222D" w:rsidRPr="00C202D5" w:rsidRDefault="00DF222D" w:rsidP="00DF222D">
      <w:pPr>
        <w:jc w:val="center"/>
      </w:pPr>
      <w:r w:rsidRPr="00C202D5">
        <w:rPr>
          <w:b/>
          <w:bCs/>
        </w:rPr>
        <w:t>Where We Are in Place and Time</w:t>
      </w:r>
      <w:r>
        <w:t xml:space="preserve">: </w:t>
      </w:r>
      <w:r w:rsidRPr="00C202D5">
        <w:t>Explores local communities and their history</w:t>
      </w:r>
    </w:p>
    <w:p w14:paraId="2710C79C" w14:textId="77777777" w:rsidR="00DF222D" w:rsidRDefault="00DF222D" w:rsidP="00DF222D">
      <w:pPr>
        <w:jc w:val="center"/>
      </w:pPr>
      <w:r w:rsidRPr="00C202D5">
        <w:rPr>
          <w:b/>
          <w:bCs/>
        </w:rPr>
        <w:t>How We Express Ourselves</w:t>
      </w:r>
      <w:r>
        <w:t xml:space="preserve">: </w:t>
      </w:r>
      <w:r w:rsidRPr="00C202D5">
        <w:t>Learns about symbols and traditions across culture</w:t>
      </w:r>
      <w:r>
        <w:t>s</w:t>
      </w:r>
    </w:p>
    <w:p w14:paraId="49C67C4B" w14:textId="77777777" w:rsidR="00DF222D" w:rsidRPr="00AE6871" w:rsidRDefault="00DF222D" w:rsidP="00DF222D">
      <w:pPr>
        <w:ind w:left="720"/>
        <w:jc w:val="center"/>
      </w:pPr>
    </w:p>
    <w:p w14:paraId="5E9B342B" w14:textId="77777777" w:rsidR="00DF222D" w:rsidRPr="00C202D5" w:rsidRDefault="00DF222D" w:rsidP="00DF222D">
      <w:pPr>
        <w:jc w:val="center"/>
      </w:pPr>
      <w:r w:rsidRPr="00C202D5">
        <w:rPr>
          <w:b/>
          <w:bCs/>
        </w:rPr>
        <w:t>Social-Emotional Development (IB Learner Profile):</w:t>
      </w:r>
    </w:p>
    <w:p w14:paraId="032D372F" w14:textId="77777777" w:rsidR="00DF222D" w:rsidRPr="00C202D5" w:rsidRDefault="00DF222D" w:rsidP="00DF222D">
      <w:pPr>
        <w:jc w:val="center"/>
      </w:pPr>
      <w:r w:rsidRPr="00C202D5">
        <w:rPr>
          <w:b/>
          <w:bCs/>
        </w:rPr>
        <w:t>Principled</w:t>
      </w:r>
      <w:r>
        <w:t>: D</w:t>
      </w:r>
      <w:r w:rsidRPr="00C202D5">
        <w:t>evelops independence in tasks and assignments</w:t>
      </w:r>
    </w:p>
    <w:p w14:paraId="78AAA637" w14:textId="77777777" w:rsidR="00DF222D" w:rsidRDefault="00DF222D" w:rsidP="00DF222D">
      <w:pPr>
        <w:jc w:val="center"/>
      </w:pPr>
      <w:r w:rsidRPr="005712C3">
        <w:rPr>
          <w:b/>
          <w:bCs/>
        </w:rPr>
        <w:t>Thinkers:</w:t>
      </w:r>
      <w:r>
        <w:t xml:space="preserve"> </w:t>
      </w:r>
      <w:r w:rsidRPr="00C202D5">
        <w:t>Shows responsibility in contributing to group activities</w:t>
      </w:r>
    </w:p>
    <w:p w14:paraId="45B78943" w14:textId="77777777" w:rsidR="00DF222D" w:rsidRDefault="00DF222D" w:rsidP="00DF222D">
      <w:pPr>
        <w:jc w:val="center"/>
      </w:pPr>
    </w:p>
    <w:p w14:paraId="2D19B4DF" w14:textId="77777777" w:rsidR="00DF222D" w:rsidRPr="00F713F6" w:rsidRDefault="00DF222D" w:rsidP="00DF222D">
      <w:pPr>
        <w:jc w:val="center"/>
      </w:pPr>
      <w:r w:rsidRPr="00F713F6">
        <w:rPr>
          <w:b/>
          <w:bCs/>
        </w:rPr>
        <w:t>Global Standards:</w:t>
      </w:r>
    </w:p>
    <w:p w14:paraId="4E3C8735" w14:textId="77777777" w:rsidR="00DF222D" w:rsidRPr="00F713F6" w:rsidRDefault="00DF222D" w:rsidP="00DF222D">
      <w:pPr>
        <w:jc w:val="center"/>
      </w:pPr>
      <w:r w:rsidRPr="00F713F6">
        <w:t xml:space="preserve">Awareness of global concepts like sustainability and cultural diversity (linked to IB transdisciplinary themes like </w:t>
      </w:r>
      <w:r w:rsidRPr="00F713F6">
        <w:rPr>
          <w:i/>
          <w:iCs/>
        </w:rPr>
        <w:t>Sharing the Planet</w:t>
      </w:r>
      <w:r w:rsidRPr="00F713F6">
        <w:t>)</w:t>
      </w:r>
    </w:p>
    <w:p w14:paraId="031BDEF0" w14:textId="77777777" w:rsidR="00DF222D" w:rsidRDefault="00DF222D" w:rsidP="00DF222D">
      <w:pPr>
        <w:jc w:val="center"/>
      </w:pPr>
      <w:r w:rsidRPr="00F713F6">
        <w:t>Familiarity with basic geography (e.g., continents and oceans) and simple historical concepts (e.g., family traditions)</w:t>
      </w:r>
    </w:p>
    <w:p w14:paraId="5F445921" w14:textId="77777777" w:rsidR="00DF222D" w:rsidRPr="006B6861" w:rsidRDefault="00DF222D" w:rsidP="00DF222D">
      <w:pPr>
        <w:jc w:val="center"/>
      </w:pPr>
    </w:p>
    <w:p w14:paraId="5C1C2CD1" w14:textId="77777777" w:rsidR="00DF222D" w:rsidRPr="006209BB" w:rsidRDefault="00DF222D" w:rsidP="00DF222D">
      <w:pPr>
        <w:jc w:val="center"/>
      </w:pPr>
      <w:r w:rsidRPr="006209BB">
        <w:rPr>
          <w:b/>
          <w:bCs/>
        </w:rPr>
        <w:t>Academic Readiness:</w:t>
      </w:r>
    </w:p>
    <w:p w14:paraId="3FF03900" w14:textId="77777777" w:rsidR="00DF222D" w:rsidRPr="006209BB" w:rsidRDefault="00DF222D" w:rsidP="00DF222D">
      <w:pPr>
        <w:jc w:val="center"/>
      </w:pPr>
      <w:r w:rsidRPr="006209BB">
        <w:t>Ability to read simple sentences and short paragraphs independently</w:t>
      </w:r>
    </w:p>
    <w:p w14:paraId="7DC77E20" w14:textId="77777777" w:rsidR="00DF222D" w:rsidRPr="006209BB" w:rsidRDefault="00DF222D" w:rsidP="00DF222D">
      <w:pPr>
        <w:jc w:val="center"/>
      </w:pPr>
      <w:r w:rsidRPr="006209BB">
        <w:t>Write basic sentences with correct letter formation</w:t>
      </w:r>
    </w:p>
    <w:p w14:paraId="693E9C9D" w14:textId="77777777" w:rsidR="00DF222D" w:rsidRPr="006209BB" w:rsidRDefault="00DF222D" w:rsidP="00DF222D">
      <w:pPr>
        <w:jc w:val="center"/>
      </w:pPr>
      <w:r w:rsidRPr="006209BB">
        <w:t>Basic addition and subtraction skills and understanding of number sequences up to 100</w:t>
      </w:r>
    </w:p>
    <w:p w14:paraId="220B3124" w14:textId="77777777" w:rsidR="00DF222D" w:rsidRDefault="00DF222D" w:rsidP="00DF222D">
      <w:pPr>
        <w:jc w:val="center"/>
        <w:rPr>
          <w:b/>
          <w:bCs/>
        </w:rPr>
      </w:pPr>
    </w:p>
    <w:p w14:paraId="22690075" w14:textId="77777777" w:rsidR="00DF222D" w:rsidRPr="006209BB" w:rsidRDefault="00DF222D" w:rsidP="00DF222D">
      <w:pPr>
        <w:jc w:val="center"/>
      </w:pPr>
      <w:r w:rsidRPr="006209BB">
        <w:rPr>
          <w:b/>
          <w:bCs/>
        </w:rPr>
        <w:t>Social-Emotional Readiness:</w:t>
      </w:r>
    </w:p>
    <w:p w14:paraId="31433BD5" w14:textId="77777777" w:rsidR="00DF222D" w:rsidRPr="006209BB" w:rsidRDefault="00DF222D" w:rsidP="00DF222D">
      <w:pPr>
        <w:jc w:val="center"/>
      </w:pPr>
      <w:r w:rsidRPr="006209BB">
        <w:t>Ability to focus on tasks for at least 15-20 minutes</w:t>
      </w:r>
    </w:p>
    <w:p w14:paraId="7B5B1E1C" w14:textId="77777777" w:rsidR="00DF222D" w:rsidRPr="006209BB" w:rsidRDefault="00DF222D" w:rsidP="00DF222D">
      <w:pPr>
        <w:jc w:val="center"/>
      </w:pPr>
      <w:r w:rsidRPr="006209BB">
        <w:t>Participates in group discussions and activities</w:t>
      </w:r>
    </w:p>
    <w:p w14:paraId="719F202A" w14:textId="77777777" w:rsidR="00DF222D" w:rsidRPr="006209BB" w:rsidRDefault="00DF222D" w:rsidP="00DF222D">
      <w:pPr>
        <w:jc w:val="center"/>
      </w:pPr>
      <w:r w:rsidRPr="006209BB">
        <w:t>Demonstrates an understanding of classroom routines and responsibilities</w:t>
      </w:r>
    </w:p>
    <w:p w14:paraId="505F9EC4" w14:textId="77777777" w:rsidR="00DF222D" w:rsidRDefault="00DF222D"/>
    <w:sectPr w:rsidR="00DF22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22D"/>
    <w:rsid w:val="00DF222D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94A6D"/>
  <w15:chartTrackingRefBased/>
  <w15:docId w15:val="{D3BC80D2-6739-4A1A-B6B1-45C517B84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my-MM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22D"/>
    <w:pPr>
      <w:spacing w:line="278" w:lineRule="auto"/>
    </w:pPr>
    <w:rPr>
      <w:rFonts w:eastAsiaTheme="minorEastAsia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1738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thawthaw007008@gmail.com</dc:creator>
  <cp:keywords/>
  <dc:description/>
  <cp:lastModifiedBy>thawthaw007008@gmail.com</cp:lastModifiedBy>
  <cp:revision>1</cp:revision>
  <dcterms:created xsi:type="dcterms:W3CDTF">2025-01-08T10:42:00Z</dcterms:created>
  <dcterms:modified xsi:type="dcterms:W3CDTF">2025-01-08T10:43:00Z</dcterms:modified>
</cp:coreProperties>
</file>